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3CBD" w:rsidRPr="00A23CBD" w:rsidRDefault="00A23CBD" w:rsidP="00A23CBD">
      <w:pPr>
        <w:spacing w:line="480" w:lineRule="auto"/>
        <w:jc w:val="center"/>
        <w:rPr>
          <w:rFonts w:ascii="Roboto" w:eastAsia="Times New Roman" w:hAnsi="Roboto" w:cs="Times New Roman"/>
          <w:b/>
          <w:color w:val="3C3C3C"/>
          <w:sz w:val="21"/>
          <w:szCs w:val="21"/>
          <w:shd w:val="clear" w:color="auto" w:fill="FAFAFA"/>
        </w:rPr>
      </w:pPr>
      <w:r w:rsidRPr="00A23CBD">
        <w:rPr>
          <w:rFonts w:ascii="Roboto" w:eastAsia="Times New Roman" w:hAnsi="Roboto" w:cs="Times New Roman"/>
          <w:b/>
          <w:color w:val="3C3C3C"/>
          <w:sz w:val="21"/>
          <w:szCs w:val="21"/>
          <w:shd w:val="clear" w:color="auto" w:fill="FAFAFA"/>
        </w:rPr>
        <w:t>Tomato California Fresh #4798</w:t>
      </w:r>
    </w:p>
    <w:p w:rsidR="00A23CBD" w:rsidRDefault="00A23CBD" w:rsidP="00A23CBD">
      <w:pPr>
        <w:spacing w:line="480" w:lineRule="auto"/>
        <w:rPr>
          <w:rFonts w:ascii="Roboto" w:eastAsia="Times New Roman" w:hAnsi="Roboto" w:cs="Times New Roman"/>
          <w:color w:val="3C3C3C"/>
          <w:sz w:val="21"/>
          <w:szCs w:val="21"/>
          <w:shd w:val="clear" w:color="auto" w:fill="FAFAFA"/>
        </w:rPr>
      </w:pPr>
      <w:r w:rsidRPr="00A23CBD">
        <w:rPr>
          <w:rFonts w:ascii="Roboto" w:eastAsia="Times New Roman" w:hAnsi="Roboto" w:cs="Times New Roman"/>
          <w:color w:val="3C3C3C"/>
          <w:sz w:val="21"/>
          <w:szCs w:val="21"/>
          <w:shd w:val="clear" w:color="auto" w:fill="FAFAFA"/>
        </w:rPr>
        <w:t>I made fajitas last week for my roommates, so I had a few leftover vegetables as options for my observation assignment. At first I thought I would describe the most unusual of these to make the assignment more interesting. I had to remind myself that the intent of the essay was to write in depth about something seemingly simple and ordinary; reconsidering, I opted for the most every</w:t>
      </w:r>
      <w:r>
        <w:rPr>
          <w:rFonts w:ascii="Roboto" w:eastAsia="Times New Roman" w:hAnsi="Roboto" w:cs="Times New Roman"/>
          <w:color w:val="3C3C3C"/>
          <w:sz w:val="21"/>
          <w:szCs w:val="21"/>
          <w:shd w:val="clear" w:color="auto" w:fill="FAFAFA"/>
        </w:rPr>
        <w:t xml:space="preserve"> </w:t>
      </w:r>
      <w:r w:rsidRPr="00A23CBD">
        <w:rPr>
          <w:rFonts w:ascii="Roboto" w:eastAsia="Times New Roman" w:hAnsi="Roboto" w:cs="Times New Roman"/>
          <w:color w:val="3C3C3C"/>
          <w:sz w:val="21"/>
          <w:szCs w:val="21"/>
          <w:shd w:val="clear" w:color="auto" w:fill="FAFAFA"/>
        </w:rPr>
        <w:t>day, commonplace vegetable I could find. I opened the refrigerator and chose a tomato. Although I felt certain this was as uncomplicated a choice as I could make, I realized I didn’t know the simplest detail: Is a tomato a fruit or a vegetable? My dictionary answered that a tomato is a red or yellowish fruit with a juicy pulp; used as a vegetable. The entry further noted that botanically, a tomato is actually a berry. Immediately, I imagined the tomato as the subject of some kind of fruit and vegetable controversy, complete with paparazzi and sleazy talk shows. Taking the tomato out of the container, I felt its cold, plastic-like skin. It even looked plastic, and it felt hard and dense in my hand. If I didn’t know from experience, I would not have guessed the tomato was juicy inside. A sticker on the</w:t>
      </w:r>
      <w:r>
        <w:rPr>
          <w:rFonts w:ascii="Roboto" w:eastAsia="Times New Roman" w:hAnsi="Roboto" w:cs="Times New Roman"/>
          <w:color w:val="3C3C3C"/>
          <w:sz w:val="21"/>
          <w:szCs w:val="21"/>
          <w:shd w:val="clear" w:color="auto" w:fill="FAFAFA"/>
        </w:rPr>
        <w:t xml:space="preserve"> </w:t>
      </w:r>
      <w:r w:rsidRPr="00A23CBD">
        <w:rPr>
          <w:rFonts w:ascii="Roboto" w:eastAsia="Times New Roman" w:hAnsi="Roboto" w:cs="Times New Roman"/>
          <w:color w:val="3C3C3C"/>
          <w:sz w:val="21"/>
          <w:szCs w:val="21"/>
          <w:shd w:val="clear" w:color="auto" w:fill="FAFAFA"/>
        </w:rPr>
        <w:t xml:space="preserve">top of one side labeled it “California Fresh #4798”; the top of the tomato dipped down towards the center where the stem and five little wiry leaves were the only other break from the red color, at least at first glance. It was apparent, though, that the shape of my tomato was not perfectly round. It had a soft, almost cubed shape, with rounded corners, and it seemed like it had molded its shape to the container in which it had been stored, making this wobbly, semi-round shape. Holding the tomato closer to my face, I noticed that the bright red color and the smoothness of the skin were not as consistent and even as they had first appeared. There were blotches of yellow spattered along the top surface, as if tiny particles of paint had been sprayed there. I ran my fingers along the skin, feeling peaks and valleys now along the surface with scars and other imperfections. When I held the tomato up to the light, the peaks reflected light more brightly than the softer divots of the skin. I was reminded of the brilliance of a diamond when it is cut, and how the shine from those many facets is so pleasing to the eye. My tomato beamed at me, and I smiled back. Finally I turned my fruit over, seeing that the underside was significantly smoother than the top half had been, with one exception. The skin looked as if it had been pinched off in the middle, similar to how the skin on top had dipped </w:t>
      </w:r>
      <w:r w:rsidRPr="00A23CBD">
        <w:rPr>
          <w:rFonts w:ascii="Roboto" w:eastAsia="Times New Roman" w:hAnsi="Roboto" w:cs="Times New Roman"/>
          <w:color w:val="3C3C3C"/>
          <w:sz w:val="21"/>
          <w:szCs w:val="21"/>
          <w:shd w:val="clear" w:color="auto" w:fill="FAFAFA"/>
        </w:rPr>
        <w:lastRenderedPageBreak/>
        <w:t>and puckered at the stem. The shape came to a soft point at the center where a tiny green “x” marked the bottom of the tomato. Turning my attention to other senses now, I held the tomato next to my ear and tapped at the skin, listening. I could actually hear how ready-to-burst it was; the sound was not hollow, but also not as dense as a solid object would have sounded. The tomato absorbed much of the sound, bringing to mind how explosively juicy it must be inside. I saw an image of Fozzie Bear from The Muppets getting battered by tomatoes after delivering a terrible joke which he had undoubtedly finished with “Waka-waka-waka!” Along with the familiar picture of a bombing comic came a reminder about the negative connotation of tomatoes as being the disgruntled audience member’s weapon of choice. I brought myself back from the Fozzie distraction, trying to regain my unbiased perspective. I sniffed the skin, and a combination of smells overwhelmed my nostrils. There was a sharp, astringently citrus smell, followed by a muskiness, and then back to sour again. It was hard to pinpoint any one smell that stood out above the rest, giving weight to the idea of a tomato being identified as both a fruit and a vegetable. I licked the skin, too, feeling again a hard, plastic texture but noticing no flavor. I inhaled one more time; and despite the fact that I don’t like tomatoes, I felt the urge to take a big bite out of it, and my mouth watered when I thought about the juice dripping into my mouth and down my chin. Finally I closed my eyes, hoping to hone in on anything I might have missed with my eyes open. Beyond the scars and what had been visible landscape, I could feel softer spots where the fruit had been bruised and the skin was now more vulnerable. I knew what was rolling around in my hand, but I still found myself wanting to treat the object like a baseball. My grip changed instinctively to grip tighter</w:t>
      </w:r>
      <w:r>
        <w:rPr>
          <w:rFonts w:ascii="Roboto" w:eastAsia="Times New Roman" w:hAnsi="Roboto" w:cs="Times New Roman"/>
          <w:color w:val="3C3C3C"/>
          <w:sz w:val="21"/>
          <w:szCs w:val="21"/>
          <w:shd w:val="clear" w:color="auto" w:fill="FAFAFA"/>
        </w:rPr>
        <w:t xml:space="preserve">, and </w:t>
      </w:r>
      <w:r w:rsidRPr="00A23CBD">
        <w:rPr>
          <w:rFonts w:ascii="Roboto" w:eastAsia="Times New Roman" w:hAnsi="Roboto" w:cs="Times New Roman"/>
          <w:color w:val="3C3C3C"/>
          <w:sz w:val="21"/>
          <w:szCs w:val="21"/>
          <w:shd w:val="clear" w:color="auto" w:fill="FAFAFA"/>
        </w:rPr>
        <w:t xml:space="preserve">I wanted to toss it in the air. I also noticed that the sticker, stem and leaves were uncomfortable to touch now, interrupting the smooth quality of texture. I wanted to feel a more infallible shape, and I avoided running my fingers along the blemishes. I felt like I had a grasp of the tomato’s nooks and crannies now, so although I couldn’t bring myself to take a bite out of it, I cut it in half to look at the meat of the fruit. Before I had cut even a third of the way through, tomato juice began to drip down my hand and onto my cutting board. The very center of the fruit, or what would have been the core of an apple, was a light yellowish-green color which ran from the stem through to the bottom “x.” More flecks of this color sprouted out from the center, each one leading to a seed. I could see now what made the skin seem so solid: a thick, dense meat surrounded the juicy center, and I knew this was what had felt so solid and impenetrable when I had squeezed it like a ball. Now, without the protective casing, I was able to squeeze the skin and watch juice almost pour from the exposed side of the half I held. My mouth watered for a second time. As I finished up my notes and thoughts about this assignment, I remembered the lengthy discussion in class about how to appropriately acknowledge boredom and distraction, and then to draw focus back to the task of observation. I realized this hadn’t been my challenge at all; my challenge was curbing my imagination and preventing myself from falling into the </w:t>
      </w:r>
      <w:bookmarkStart w:id="0" w:name="_GoBack"/>
      <w:r w:rsidRPr="00A23CBD">
        <w:rPr>
          <w:rFonts w:ascii="Roboto" w:eastAsia="Times New Roman" w:hAnsi="Roboto" w:cs="Times New Roman"/>
          <w:color w:val="3C3C3C"/>
          <w:sz w:val="21"/>
          <w:szCs w:val="21"/>
          <w:shd w:val="clear" w:color="auto" w:fill="FAFAFA"/>
        </w:rPr>
        <w:t xml:space="preserve">natural desire to write creatively. I had indulged to a point with each of these detours in my thought </w:t>
      </w:r>
      <w:bookmarkEnd w:id="0"/>
      <w:r w:rsidRPr="00A23CBD">
        <w:rPr>
          <w:rFonts w:ascii="Roboto" w:eastAsia="Times New Roman" w:hAnsi="Roboto" w:cs="Times New Roman"/>
          <w:color w:val="3C3C3C"/>
          <w:sz w:val="21"/>
          <w:szCs w:val="21"/>
          <w:shd w:val="clear" w:color="auto" w:fill="FAFAFA"/>
        </w:rPr>
        <w:t xml:space="preserve">process, and this had kept me entertained. I had felt oppositely distracted each time I reminded myself to stay objective, and I had resented the “rules” of the assignment a little as I resisted my imagination and got back on track. Writing without bias—while at the same time avoiding the mundane sound of an instruction manual—proved difficult enough for me to have almost been two mutually exclusive ideas. I felt humbled when I realized this type of writing would not come as easily or flow as smoothly as I had hoped. On the other hand, I feel I have opened the door to a fresh perspective on nuances around me, and I understand this process was one of self-discovery that fostered a deepened understanding of observation itself. </w:t>
      </w:r>
    </w:p>
    <w:p w:rsidR="00A23CBD" w:rsidRDefault="00A23CBD" w:rsidP="00A23CBD">
      <w:pPr>
        <w:spacing w:line="480" w:lineRule="auto"/>
        <w:rPr>
          <w:rFonts w:ascii="Roboto" w:eastAsia="Times New Roman" w:hAnsi="Roboto" w:cs="Times New Roman"/>
          <w:color w:val="3C3C3C"/>
          <w:sz w:val="21"/>
          <w:szCs w:val="21"/>
          <w:shd w:val="clear" w:color="auto" w:fill="FAFAFA"/>
        </w:rPr>
      </w:pPr>
    </w:p>
    <w:p w:rsidR="00A23CBD" w:rsidRPr="00A23CBD" w:rsidRDefault="00A23CBD" w:rsidP="00A23CBD">
      <w:pPr>
        <w:spacing w:line="480" w:lineRule="auto"/>
        <w:rPr>
          <w:rFonts w:ascii="Times New Roman" w:eastAsia="Times New Roman" w:hAnsi="Times New Roman" w:cs="Times New Roman"/>
          <w:b/>
        </w:rPr>
      </w:pPr>
      <w:r w:rsidRPr="00A23CBD">
        <w:rPr>
          <w:rFonts w:ascii="Roboto" w:eastAsia="Times New Roman" w:hAnsi="Roboto" w:cs="Times New Roman"/>
          <w:b/>
          <w:color w:val="3C3C3C"/>
          <w:sz w:val="21"/>
          <w:szCs w:val="21"/>
          <w:shd w:val="clear" w:color="auto" w:fill="FAFAFA"/>
        </w:rPr>
        <w:t>U</w:t>
      </w:r>
      <w:r w:rsidRPr="00A23CBD">
        <w:rPr>
          <w:rFonts w:ascii="Roboto" w:eastAsia="Times New Roman" w:hAnsi="Roboto" w:cs="Times New Roman"/>
          <w:b/>
          <w:color w:val="3C3C3C"/>
          <w:sz w:val="21"/>
          <w:szCs w:val="21"/>
          <w:shd w:val="clear" w:color="auto" w:fill="FAFAFA"/>
        </w:rPr>
        <w:t>sed with permission of Jessi Thompson</w:t>
      </w:r>
    </w:p>
    <w:p w:rsidR="00A23CBD" w:rsidRPr="00A23CBD" w:rsidRDefault="00A23CBD" w:rsidP="00A23CBD">
      <w:pPr>
        <w:spacing w:line="480" w:lineRule="auto"/>
        <w:rPr>
          <w:rFonts w:ascii="Times New Roman" w:eastAsia="Times New Roman" w:hAnsi="Times New Roman" w:cs="Times New Roman"/>
        </w:rPr>
      </w:pPr>
    </w:p>
    <w:p w:rsidR="00A23CBD" w:rsidRDefault="00A23CBD" w:rsidP="00A23CBD">
      <w:pPr>
        <w:spacing w:line="480" w:lineRule="auto"/>
      </w:pPr>
    </w:p>
    <w:sectPr w:rsidR="00A23CBD" w:rsidSect="007F51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80000000" w:usb2="00000008" w:usb3="00000000" w:csb0="000001FF" w:csb1="00000000"/>
  </w:font>
  <w:font w:name="Roboto">
    <w:altName w:val="Arial"/>
    <w:panose1 w:val="020B0604020202020204"/>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CBD"/>
    <w:rsid w:val="00430B56"/>
    <w:rsid w:val="007F519C"/>
    <w:rsid w:val="00A23CBD"/>
    <w:rsid w:val="00C41500"/>
    <w:rsid w:val="00C731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0D47F36"/>
  <w14:defaultImageDpi w14:val="32767"/>
  <w15:chartTrackingRefBased/>
  <w15:docId w15:val="{CF91CC8C-C4A5-674B-B0B3-DD7CBC314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844892">
      <w:bodyDiv w:val="1"/>
      <w:marLeft w:val="0"/>
      <w:marRight w:val="0"/>
      <w:marTop w:val="0"/>
      <w:marBottom w:val="0"/>
      <w:divBdr>
        <w:top w:val="none" w:sz="0" w:space="0" w:color="auto"/>
        <w:left w:val="none" w:sz="0" w:space="0" w:color="auto"/>
        <w:bottom w:val="none" w:sz="0" w:space="0" w:color="auto"/>
        <w:right w:val="none" w:sz="0" w:space="0" w:color="auto"/>
      </w:divBdr>
    </w:div>
    <w:div w:id="651252151">
      <w:bodyDiv w:val="1"/>
      <w:marLeft w:val="0"/>
      <w:marRight w:val="0"/>
      <w:marTop w:val="0"/>
      <w:marBottom w:val="0"/>
      <w:divBdr>
        <w:top w:val="none" w:sz="0" w:space="0" w:color="auto"/>
        <w:left w:val="none" w:sz="0" w:space="0" w:color="auto"/>
        <w:bottom w:val="none" w:sz="0" w:space="0" w:color="auto"/>
        <w:right w:val="none" w:sz="0" w:space="0" w:color="auto"/>
      </w:divBdr>
    </w:div>
    <w:div w:id="1208102921">
      <w:bodyDiv w:val="1"/>
      <w:marLeft w:val="0"/>
      <w:marRight w:val="0"/>
      <w:marTop w:val="0"/>
      <w:marBottom w:val="0"/>
      <w:divBdr>
        <w:top w:val="none" w:sz="0" w:space="0" w:color="auto"/>
        <w:left w:val="none" w:sz="0" w:space="0" w:color="auto"/>
        <w:bottom w:val="none" w:sz="0" w:space="0" w:color="auto"/>
        <w:right w:val="none" w:sz="0" w:space="0" w:color="auto"/>
      </w:divBdr>
    </w:div>
    <w:div w:id="1539393395">
      <w:bodyDiv w:val="1"/>
      <w:marLeft w:val="0"/>
      <w:marRight w:val="0"/>
      <w:marTop w:val="0"/>
      <w:marBottom w:val="0"/>
      <w:divBdr>
        <w:top w:val="none" w:sz="0" w:space="0" w:color="auto"/>
        <w:left w:val="none" w:sz="0" w:space="0" w:color="auto"/>
        <w:bottom w:val="none" w:sz="0" w:space="0" w:color="auto"/>
        <w:right w:val="none" w:sz="0" w:space="0" w:color="auto"/>
      </w:divBdr>
    </w:div>
    <w:div w:id="1777286408">
      <w:bodyDiv w:val="1"/>
      <w:marLeft w:val="0"/>
      <w:marRight w:val="0"/>
      <w:marTop w:val="0"/>
      <w:marBottom w:val="0"/>
      <w:divBdr>
        <w:top w:val="none" w:sz="0" w:space="0" w:color="auto"/>
        <w:left w:val="none" w:sz="0" w:space="0" w:color="auto"/>
        <w:bottom w:val="none" w:sz="0" w:space="0" w:color="auto"/>
        <w:right w:val="none" w:sz="0" w:space="0" w:color="auto"/>
      </w:divBdr>
    </w:div>
    <w:div w:id="1930387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1041</Words>
  <Characters>5936</Characters>
  <Application>Microsoft Office Word</Application>
  <DocSecurity>0</DocSecurity>
  <Lines>49</Lines>
  <Paragraphs>13</Paragraphs>
  <ScaleCrop>false</ScaleCrop>
  <Company/>
  <LinksUpToDate>false</LinksUpToDate>
  <CharactersWithSpaces>6964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Viana</dc:creator>
  <cp:keywords/>
  <dc:description/>
  <cp:lastModifiedBy>Maria Viana</cp:lastModifiedBy>
  <cp:revision>1</cp:revision>
  <dcterms:created xsi:type="dcterms:W3CDTF">2019-06-21T21:31:00Z</dcterms:created>
  <dcterms:modified xsi:type="dcterms:W3CDTF">2019-06-21T21:38:00Z</dcterms:modified>
</cp:coreProperties>
</file>